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FEF68D5" w:rsidR="003214A8" w:rsidRPr="000A06DE" w:rsidRDefault="00655F0B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Administrativo en la Central Nuclear José Cabrera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51355027" w:rsidR="00497AD7" w:rsidRPr="00497AD7" w:rsidRDefault="00655F0B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DO-DE-24-043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765E39FD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8938BA" w:rsidRPr="008938BA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de Formación Profesional de grado medio o superior, bachillerato o equivalente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260502FF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582D8D" w:rsidRPr="00582D8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mínima de 5 años en puestos realizando funciones administrativas (control del estado de contratos, soporte a la elaboración de </w:t>
      </w:r>
      <w:r w:rsidR="00582D8D" w:rsidRPr="007E552C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presupuestos, etc.)</w:t>
      </w:r>
      <w:r w:rsidR="009A43C6" w:rsidRPr="007E552C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  <w:r w:rsidR="007E552C" w:rsidRPr="007E552C">
        <w:rPr>
          <w:rFonts w:ascii="ENRESA Aroma Light" w:hAnsi="ENRESA Aroma Light" w:cs="Arial"/>
          <w:b/>
          <w:color w:val="000000" w:themeColor="text1"/>
          <w:sz w:val="22"/>
          <w:szCs w:val="22"/>
        </w:rPr>
        <w:t xml:space="preserve"> </w:t>
      </w:r>
      <w:r w:rsidR="007E552C" w:rsidRPr="00110B38">
        <w:rPr>
          <w:rFonts w:ascii="ENRESA Aroma Light" w:hAnsi="ENRESA Aroma Light" w:cs="Arial"/>
          <w:b/>
          <w:color w:val="000000" w:themeColor="text1"/>
          <w:sz w:val="22"/>
          <w:szCs w:val="22"/>
        </w:rPr>
        <w:t>(se acreditará con el grupo de cotización reflejado en la vida laboral).</w:t>
      </w:r>
      <w:r w:rsidR="007E552C" w:rsidRPr="00110B38">
        <w:rPr>
          <w:rFonts w:ascii="ENRESA Aroma Light" w:hAnsi="ENRESA Aroma Light" w:cs="Arial"/>
          <w:color w:val="000000" w:themeColor="text1"/>
          <w:sz w:val="22"/>
          <w:szCs w:val="22"/>
        </w:rPr>
        <w:t xml:space="preserve"> </w:t>
      </w:r>
      <w:r w:rsidR="009A43C6" w:rsidRPr="007E552C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7E552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3D7FE94A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1C213E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7CD005FB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C57FC4" w:rsidRPr="00C57FC4">
        <w:rPr>
          <w:rFonts w:ascii="ENRESA Aroma Light" w:hAnsi="ENRESA Aroma Light"/>
          <w:b/>
          <w:bCs/>
          <w:sz w:val="22"/>
          <w:szCs w:val="22"/>
        </w:rPr>
        <w:t>profesional en tareas de control económico de contratos (precios vigentes, incurridos, facturación, seguimiento presupuestario, etc.) Se valorará una experiencia máxima de 6 años: hasta 12 puntos.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CBFD831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lastRenderedPageBreak/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BE632C" w:rsidRPr="00BE632C">
        <w:rPr>
          <w:rFonts w:ascii="ENRESA Aroma Light" w:hAnsi="ENRESA Aroma Light"/>
          <w:b/>
          <w:bCs/>
          <w:sz w:val="22"/>
          <w:szCs w:val="22"/>
        </w:rPr>
        <w:t>profesional dando soporte administrativo en la preparación de expedientes de acuerdo con la Ley de Contratos del Sector Público. Se valorará una experiencia máxima de 6 años: hasta 6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A8D5AFB" w14:textId="419AAB9D" w:rsidR="00545C5A" w:rsidRPr="00F01C24" w:rsidRDefault="00545C5A" w:rsidP="00794F9A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794F9A" w:rsidRPr="00794F9A">
        <w:rPr>
          <w:rFonts w:ascii="ENRESA Aroma Light" w:hAnsi="ENRESA Aroma Light"/>
          <w:b/>
          <w:bCs/>
          <w:sz w:val="22"/>
          <w:szCs w:val="22"/>
        </w:rPr>
        <w:t>profesional en el manejo de plataformas de coordinación de actividades empresariales CAE. Se valorará una experiencia mínima de 1 año: 5 puntos.</w:t>
      </w:r>
      <w:r w:rsidR="00794F9A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4BE8359C" w14:textId="77777777" w:rsidR="00545C5A" w:rsidRPr="007F2D11" w:rsidRDefault="00545C5A" w:rsidP="00545C5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545C5A" w:rsidRPr="00863A0C" w14:paraId="05757C3D" w14:textId="77777777" w:rsidTr="002C3AEE">
        <w:tc>
          <w:tcPr>
            <w:tcW w:w="563" w:type="dxa"/>
            <w:vAlign w:val="center"/>
          </w:tcPr>
          <w:p w14:paraId="265D8720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6D15AE3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3C95AC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EAC8C9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C9A3FE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1492E3A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23449DE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B02BF70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376F3D9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45C5A" w:rsidRPr="00863A0C" w14:paraId="57DA4E0A" w14:textId="77777777" w:rsidTr="002C3AEE">
        <w:trPr>
          <w:trHeight w:val="283"/>
        </w:trPr>
        <w:tc>
          <w:tcPr>
            <w:tcW w:w="563" w:type="dxa"/>
          </w:tcPr>
          <w:p w14:paraId="072BF0AD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BBCDF62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7D297D4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5178911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2F21DFA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74E0A2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7F4F9246" w14:textId="77777777" w:rsidTr="002C3AEE">
        <w:trPr>
          <w:trHeight w:val="283"/>
        </w:trPr>
        <w:tc>
          <w:tcPr>
            <w:tcW w:w="563" w:type="dxa"/>
          </w:tcPr>
          <w:p w14:paraId="6CF0AF65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885A6C2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5B3E0F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968C0A2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2B2D201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2F5152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65F195EB" w14:textId="77777777" w:rsidTr="002C3AEE">
        <w:trPr>
          <w:trHeight w:val="283"/>
        </w:trPr>
        <w:tc>
          <w:tcPr>
            <w:tcW w:w="563" w:type="dxa"/>
          </w:tcPr>
          <w:p w14:paraId="2AAB7F51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04011E2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FABB36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1ECAB42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72D600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887B5E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282A945F" w14:textId="77777777" w:rsidTr="002C3AEE">
        <w:trPr>
          <w:trHeight w:val="283"/>
        </w:trPr>
        <w:tc>
          <w:tcPr>
            <w:tcW w:w="563" w:type="dxa"/>
          </w:tcPr>
          <w:p w14:paraId="0011513C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3661DC0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F901601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A9283E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5797A03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04A945D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1AA4F69D" w14:textId="77777777" w:rsidTr="002C3AEE">
        <w:trPr>
          <w:trHeight w:val="283"/>
        </w:trPr>
        <w:tc>
          <w:tcPr>
            <w:tcW w:w="563" w:type="dxa"/>
          </w:tcPr>
          <w:p w14:paraId="048AB929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8EE19A8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5B31F9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2990588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7617B6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86AC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1DE6BFF6" w14:textId="77777777" w:rsidTr="002C3AEE">
        <w:trPr>
          <w:trHeight w:val="283"/>
        </w:trPr>
        <w:tc>
          <w:tcPr>
            <w:tcW w:w="563" w:type="dxa"/>
          </w:tcPr>
          <w:p w14:paraId="45959FD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8225E97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938C03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C6F4208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344F8F5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80FB6D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1D4E1077" w14:textId="77777777" w:rsidTr="002C3AEE">
        <w:trPr>
          <w:trHeight w:val="283"/>
        </w:trPr>
        <w:tc>
          <w:tcPr>
            <w:tcW w:w="563" w:type="dxa"/>
          </w:tcPr>
          <w:p w14:paraId="385EF006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D2ADDBD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89610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15CC47B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EEA6239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C6FFBE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309AD7B2" w14:textId="77777777" w:rsidTr="002C3AEE">
        <w:trPr>
          <w:trHeight w:val="283"/>
        </w:trPr>
        <w:tc>
          <w:tcPr>
            <w:tcW w:w="563" w:type="dxa"/>
          </w:tcPr>
          <w:p w14:paraId="56DA6332" w14:textId="77777777" w:rsidR="00545C5A" w:rsidRPr="00CE24D0" w:rsidRDefault="00545C5A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31C5753" w14:textId="77777777" w:rsidR="00545C5A" w:rsidRPr="00CF321A" w:rsidRDefault="00545C5A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4EBCAE" w14:textId="77777777" w:rsidR="00545C5A" w:rsidRPr="00EF60D0" w:rsidRDefault="00545C5A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4A93B87" w14:textId="77777777" w:rsidR="00545C5A" w:rsidRPr="00C438FF" w:rsidRDefault="00545C5A" w:rsidP="002C3A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5D5520" w14:textId="77777777" w:rsidR="00545C5A" w:rsidRPr="00466FA0" w:rsidRDefault="00545C5A" w:rsidP="002C3A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6979778" w14:textId="77777777" w:rsidR="00545C5A" w:rsidRPr="009E34D7" w:rsidRDefault="00545C5A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30BD9B60" w14:textId="77777777" w:rsidTr="002C3AEE">
        <w:trPr>
          <w:trHeight w:val="283"/>
        </w:trPr>
        <w:tc>
          <w:tcPr>
            <w:tcW w:w="563" w:type="dxa"/>
          </w:tcPr>
          <w:p w14:paraId="3F51A04E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97FA59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00F9E8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8027E0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8869A1C" w14:textId="77777777" w:rsidR="00545C5A" w:rsidRPr="00863A0C" w:rsidRDefault="00545C5A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ED306ED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C5A" w:rsidRPr="00863A0C" w14:paraId="0BB36AF4" w14:textId="77777777" w:rsidTr="002C3AEE">
        <w:trPr>
          <w:trHeight w:val="283"/>
        </w:trPr>
        <w:tc>
          <w:tcPr>
            <w:tcW w:w="8385" w:type="dxa"/>
            <w:gridSpan w:val="5"/>
            <w:vAlign w:val="center"/>
          </w:tcPr>
          <w:p w14:paraId="74FE6D4A" w14:textId="77777777" w:rsidR="00545C5A" w:rsidRPr="00863A0C" w:rsidRDefault="00545C5A" w:rsidP="002C3AE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5FB3B1A8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45C5A" w:rsidRPr="00863A0C" w14:paraId="36D1957C" w14:textId="77777777" w:rsidTr="002C3AEE">
        <w:trPr>
          <w:trHeight w:val="283"/>
        </w:trPr>
        <w:tc>
          <w:tcPr>
            <w:tcW w:w="8385" w:type="dxa"/>
            <w:gridSpan w:val="5"/>
            <w:vAlign w:val="center"/>
          </w:tcPr>
          <w:p w14:paraId="7D1ABBD9" w14:textId="77777777" w:rsidR="00545C5A" w:rsidRPr="00863A0C" w:rsidRDefault="00545C5A" w:rsidP="002C3AE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5A5704B" w14:textId="77777777" w:rsidR="00545C5A" w:rsidRPr="00863A0C" w:rsidRDefault="00545C5A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9468F20" w14:textId="77777777" w:rsidR="00545C5A" w:rsidRDefault="00545C5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B51C5F4" w14:textId="227862EE" w:rsidR="00F74C58" w:rsidRPr="00F01C24" w:rsidRDefault="00F74C58" w:rsidP="00601F53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2135D7" w:rsidRPr="002135D7">
        <w:rPr>
          <w:rFonts w:ascii="ENRESA Aroma Light" w:hAnsi="ENRESA Aroma Light"/>
          <w:b/>
          <w:bCs/>
          <w:sz w:val="22"/>
          <w:szCs w:val="22"/>
        </w:rPr>
        <w:t>profesional en la coordinación de equipos de trabajo dedicados a la realización de tareas administrativas. Se valorará una experiencia máxima de 2 años: hasta 5 puntos.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B2403A5" w14:textId="77777777" w:rsidR="00F74C58" w:rsidRPr="007F2D11" w:rsidRDefault="00F74C58" w:rsidP="00F74C5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F74C58" w:rsidRPr="00863A0C" w14:paraId="4826898C" w14:textId="77777777" w:rsidTr="002C3AEE">
        <w:tc>
          <w:tcPr>
            <w:tcW w:w="563" w:type="dxa"/>
            <w:vAlign w:val="center"/>
          </w:tcPr>
          <w:p w14:paraId="5FACC142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17EE59C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C3B42F9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885383B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9CAF27E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79C5BB6A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31B3C439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587B9C2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921FE5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74C58" w:rsidRPr="00863A0C" w14:paraId="214547DB" w14:textId="77777777" w:rsidTr="002C3AEE">
        <w:trPr>
          <w:trHeight w:val="283"/>
        </w:trPr>
        <w:tc>
          <w:tcPr>
            <w:tcW w:w="563" w:type="dxa"/>
          </w:tcPr>
          <w:p w14:paraId="0977A012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D448EB5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238A1F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076B555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5175134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A92EAC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4F61B1B7" w14:textId="77777777" w:rsidTr="002C3AEE">
        <w:trPr>
          <w:trHeight w:val="283"/>
        </w:trPr>
        <w:tc>
          <w:tcPr>
            <w:tcW w:w="563" w:type="dxa"/>
          </w:tcPr>
          <w:p w14:paraId="79E2708D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F04C2CF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4B28D7C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0EACBDB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9B4323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16B607F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71D3F8CD" w14:textId="77777777" w:rsidTr="002C3AEE">
        <w:trPr>
          <w:trHeight w:val="283"/>
        </w:trPr>
        <w:tc>
          <w:tcPr>
            <w:tcW w:w="563" w:type="dxa"/>
          </w:tcPr>
          <w:p w14:paraId="71EBA18E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7A1A9E3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FF597C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218B2CD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8904AA0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8BA208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03CFF0D2" w14:textId="77777777" w:rsidTr="002C3AEE">
        <w:trPr>
          <w:trHeight w:val="283"/>
        </w:trPr>
        <w:tc>
          <w:tcPr>
            <w:tcW w:w="563" w:type="dxa"/>
          </w:tcPr>
          <w:p w14:paraId="6BFCBFE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A5A6B90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DD562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B3E9353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A68E60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B0CDB1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466D4D37" w14:textId="77777777" w:rsidTr="002C3AEE">
        <w:trPr>
          <w:trHeight w:val="283"/>
        </w:trPr>
        <w:tc>
          <w:tcPr>
            <w:tcW w:w="563" w:type="dxa"/>
          </w:tcPr>
          <w:p w14:paraId="5B5662F5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1F3376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406034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5B839E5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791D924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143F07A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6728F96D" w14:textId="77777777" w:rsidTr="002C3AEE">
        <w:trPr>
          <w:trHeight w:val="283"/>
        </w:trPr>
        <w:tc>
          <w:tcPr>
            <w:tcW w:w="563" w:type="dxa"/>
          </w:tcPr>
          <w:p w14:paraId="6A38091A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20749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89E310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7CB5AD2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F67F823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A74C5B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74E8BAD8" w14:textId="77777777" w:rsidTr="002C3AEE">
        <w:trPr>
          <w:trHeight w:val="283"/>
        </w:trPr>
        <w:tc>
          <w:tcPr>
            <w:tcW w:w="563" w:type="dxa"/>
          </w:tcPr>
          <w:p w14:paraId="29F5B78C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8F4462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3F4B3A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035D1ED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BC3537B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665C1D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45F5FFF3" w14:textId="77777777" w:rsidTr="002C3AEE">
        <w:trPr>
          <w:trHeight w:val="283"/>
        </w:trPr>
        <w:tc>
          <w:tcPr>
            <w:tcW w:w="563" w:type="dxa"/>
          </w:tcPr>
          <w:p w14:paraId="1F54E968" w14:textId="77777777" w:rsidR="00F74C58" w:rsidRPr="00CE24D0" w:rsidRDefault="00F74C58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8AF4DA" w14:textId="77777777" w:rsidR="00F74C58" w:rsidRPr="00CF321A" w:rsidRDefault="00F74C58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8E02044" w14:textId="77777777" w:rsidR="00F74C58" w:rsidRPr="00EF60D0" w:rsidRDefault="00F74C58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42BF12" w14:textId="77777777" w:rsidR="00F74C58" w:rsidRPr="00C438FF" w:rsidRDefault="00F74C58" w:rsidP="002C3A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0A904BB" w14:textId="77777777" w:rsidR="00F74C58" w:rsidRPr="00466FA0" w:rsidRDefault="00F74C58" w:rsidP="002C3AE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27690E" w14:textId="77777777" w:rsidR="00F74C58" w:rsidRPr="009E34D7" w:rsidRDefault="00F74C58" w:rsidP="002C3AE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206A1F75" w14:textId="77777777" w:rsidTr="002C3AEE">
        <w:trPr>
          <w:trHeight w:val="283"/>
        </w:trPr>
        <w:tc>
          <w:tcPr>
            <w:tcW w:w="563" w:type="dxa"/>
          </w:tcPr>
          <w:p w14:paraId="0968DA28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685F1F2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B9F9A58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4F0FC1C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C04855A" w14:textId="77777777" w:rsidR="00F74C58" w:rsidRPr="00863A0C" w:rsidRDefault="00F74C58" w:rsidP="002C3AE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7CBCF6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4C58" w:rsidRPr="00863A0C" w14:paraId="46D1D014" w14:textId="77777777" w:rsidTr="002C3AEE">
        <w:trPr>
          <w:trHeight w:val="283"/>
        </w:trPr>
        <w:tc>
          <w:tcPr>
            <w:tcW w:w="8385" w:type="dxa"/>
            <w:gridSpan w:val="5"/>
            <w:vAlign w:val="center"/>
          </w:tcPr>
          <w:p w14:paraId="2245892C" w14:textId="77777777" w:rsidR="00F74C58" w:rsidRPr="00863A0C" w:rsidRDefault="00F74C58" w:rsidP="002C3AE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0AC2344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74C58" w:rsidRPr="00863A0C" w14:paraId="20E062BB" w14:textId="77777777" w:rsidTr="002C3AEE">
        <w:trPr>
          <w:trHeight w:val="283"/>
        </w:trPr>
        <w:tc>
          <w:tcPr>
            <w:tcW w:w="8385" w:type="dxa"/>
            <w:gridSpan w:val="5"/>
            <w:vAlign w:val="center"/>
          </w:tcPr>
          <w:p w14:paraId="7A286A13" w14:textId="77777777" w:rsidR="00F74C58" w:rsidRPr="00863A0C" w:rsidRDefault="00F74C58" w:rsidP="002C3AE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7B7A60CC" w14:textId="77777777" w:rsidR="00F74C58" w:rsidRPr="00863A0C" w:rsidRDefault="00F74C58" w:rsidP="002C3A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FFF2C42" w14:textId="77777777" w:rsidR="00F74C58" w:rsidRDefault="00F74C58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7444C188" w:rsidR="009B392D" w:rsidRPr="00D423D2" w:rsidRDefault="009B392D" w:rsidP="00601F53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6D5E04" w:rsidRPr="006D5E04">
        <w:rPr>
          <w:rFonts w:ascii="ENRESA Aroma Light" w:hAnsi="ENRESA Aroma Light"/>
          <w:b/>
          <w:bCs/>
          <w:sz w:val="22"/>
          <w:szCs w:val="22"/>
        </w:rPr>
        <w:t>en el manejo de la herramienta SAP de al menos 50 horas en los últimos 5 años: hasta 8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1E7283EE" w:rsidR="009B392D" w:rsidRPr="00D423D2" w:rsidRDefault="009B392D" w:rsidP="00601F53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601F53" w:rsidRPr="00601F53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en herramientas ofimáticas (nivel avanzado): Word, Excel, Access y </w:t>
      </w:r>
      <w:proofErr w:type="spellStart"/>
      <w:r w:rsidR="00601F53" w:rsidRPr="00601F53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Powerpoint</w:t>
      </w:r>
      <w:proofErr w:type="spellEnd"/>
      <w:r w:rsidR="00601F53" w:rsidRPr="00601F53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(computable un mínimo de 5 horas hasta un máximo de 50 horas por herramienta): hasta 4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E1AF" w14:textId="77777777" w:rsidR="00064EAE" w:rsidRDefault="00064EAE">
      <w:pPr>
        <w:spacing w:after="0" w:line="240" w:lineRule="auto"/>
      </w:pPr>
      <w:r>
        <w:separator/>
      </w:r>
    </w:p>
  </w:endnote>
  <w:endnote w:type="continuationSeparator" w:id="0">
    <w:p w14:paraId="587E59D9" w14:textId="77777777" w:rsidR="00064EAE" w:rsidRDefault="00064EAE">
      <w:pPr>
        <w:spacing w:after="0" w:line="240" w:lineRule="auto"/>
      </w:pPr>
      <w:r>
        <w:continuationSeparator/>
      </w:r>
    </w:p>
  </w:endnote>
  <w:endnote w:type="continuationNotice" w:id="1">
    <w:p w14:paraId="63C31985" w14:textId="77777777" w:rsidR="00064EAE" w:rsidRDefault="00064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773A" w14:textId="77777777" w:rsidR="00064EAE" w:rsidRDefault="00064EAE">
      <w:pPr>
        <w:spacing w:after="0" w:line="240" w:lineRule="auto"/>
      </w:pPr>
      <w:r>
        <w:separator/>
      </w:r>
    </w:p>
  </w:footnote>
  <w:footnote w:type="continuationSeparator" w:id="0">
    <w:p w14:paraId="49F95589" w14:textId="77777777" w:rsidR="00064EAE" w:rsidRDefault="00064EAE">
      <w:pPr>
        <w:spacing w:after="0" w:line="240" w:lineRule="auto"/>
      </w:pPr>
      <w:r>
        <w:continuationSeparator/>
      </w:r>
    </w:p>
  </w:footnote>
  <w:footnote w:type="continuationNotice" w:id="1">
    <w:p w14:paraId="0076B218" w14:textId="77777777" w:rsidR="00064EAE" w:rsidRDefault="00064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BE5424A"/>
    <w:multiLevelType w:val="hybridMultilevel"/>
    <w:tmpl w:val="DC0EBE3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97176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B6D4969C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6"/>
  </w:num>
  <w:num w:numId="8" w16cid:durableId="912735826">
    <w:abstractNumId w:val="23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5"/>
  </w:num>
  <w:num w:numId="35" w16cid:durableId="336347957">
    <w:abstractNumId w:val="2"/>
  </w:num>
  <w:num w:numId="36" w16cid:durableId="1476752965">
    <w:abstractNumId w:val="35"/>
  </w:num>
  <w:num w:numId="37" w16cid:durableId="2075807860">
    <w:abstractNumId w:val="24"/>
  </w:num>
  <w:num w:numId="38" w16cid:durableId="14077995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4DE6"/>
    <w:rsid w:val="00064EAE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2EA5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1F7C"/>
    <w:rsid w:val="001B3CED"/>
    <w:rsid w:val="001B4C92"/>
    <w:rsid w:val="001C213E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35D7"/>
    <w:rsid w:val="002148DC"/>
    <w:rsid w:val="00215D66"/>
    <w:rsid w:val="00226E04"/>
    <w:rsid w:val="00233447"/>
    <w:rsid w:val="0023601D"/>
    <w:rsid w:val="00243079"/>
    <w:rsid w:val="00243B78"/>
    <w:rsid w:val="002545B5"/>
    <w:rsid w:val="002661CE"/>
    <w:rsid w:val="002708A8"/>
    <w:rsid w:val="00284433"/>
    <w:rsid w:val="00286FDA"/>
    <w:rsid w:val="0029190C"/>
    <w:rsid w:val="0029353B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96F2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5C5A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82D8D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1F53"/>
    <w:rsid w:val="00602FF4"/>
    <w:rsid w:val="0061692D"/>
    <w:rsid w:val="00617B05"/>
    <w:rsid w:val="00621482"/>
    <w:rsid w:val="006224E3"/>
    <w:rsid w:val="00624499"/>
    <w:rsid w:val="00627E9F"/>
    <w:rsid w:val="0064068A"/>
    <w:rsid w:val="00655F0B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E04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4F9A"/>
    <w:rsid w:val="007B0885"/>
    <w:rsid w:val="007B7544"/>
    <w:rsid w:val="007C0E58"/>
    <w:rsid w:val="007C2917"/>
    <w:rsid w:val="007C3281"/>
    <w:rsid w:val="007C7C09"/>
    <w:rsid w:val="007E3629"/>
    <w:rsid w:val="007E552C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38BA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A3D93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E632C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57FC4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4C58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EF7C-0948-4FE3-BAE1-F9134FE93A6B}"/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2033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236</cp:revision>
  <cp:lastPrinted>2022-01-25T09:25:00Z</cp:lastPrinted>
  <dcterms:created xsi:type="dcterms:W3CDTF">2022-06-13T11:01:00Z</dcterms:created>
  <dcterms:modified xsi:type="dcterms:W3CDTF">2025-10-20T12:48:00Z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